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0ACE9" w14:textId="1C2596F9" w:rsidR="00821C0D" w:rsidRPr="00953B19" w:rsidRDefault="00953B19">
      <w:pPr>
        <w:rPr>
          <w:lang w:val="hy-AM"/>
        </w:rPr>
      </w:pPr>
      <w:r>
        <w:rPr>
          <w:lang w:val="hy-AM"/>
        </w:rPr>
        <w:t xml:space="preserve">ԱՄՄՀ-ԷԱՃԾՁԲ-25/127 ծածկագրով գնման ընթացակարգի հրապարակման ընթացքում տեխնիկական խնդրի պատճառով </w:t>
      </w:r>
      <w:r>
        <w:rPr>
          <w:lang w:val="hy-AM"/>
        </w:rPr>
        <w:t>հրավերների գեներացում</w:t>
      </w:r>
      <w:r>
        <w:rPr>
          <w:lang w:val="hy-AM"/>
        </w:rPr>
        <w:t xml:space="preserve"> չի կատարվել։</w:t>
      </w:r>
    </w:p>
    <w:sectPr w:rsidR="00821C0D" w:rsidRPr="00953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383"/>
    <w:rsid w:val="001512B2"/>
    <w:rsid w:val="00346ADE"/>
    <w:rsid w:val="00821C0D"/>
    <w:rsid w:val="00953B19"/>
    <w:rsid w:val="00957383"/>
    <w:rsid w:val="00D6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8990"/>
  <w15:chartTrackingRefBased/>
  <w15:docId w15:val="{151C5F8D-7DAA-4CCF-9B92-CAB0207A5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573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73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73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7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7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73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73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73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73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73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73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73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738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738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738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738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738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738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7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57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7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57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7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5738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738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5738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7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5738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73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</cp:revision>
  <dcterms:created xsi:type="dcterms:W3CDTF">2025-10-24T10:31:00Z</dcterms:created>
  <dcterms:modified xsi:type="dcterms:W3CDTF">2025-10-24T10:34:00Z</dcterms:modified>
</cp:coreProperties>
</file>